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68144" w14:textId="6704A96F" w:rsidR="001B43DA" w:rsidRDefault="000D5F3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Biharkeresztes Város Önkormányzata Képviselő-testületének </w:t>
      </w:r>
      <w:r w:rsidR="000A23A2">
        <w:rPr>
          <w:b/>
          <w:bCs/>
        </w:rPr>
        <w:t>…</w:t>
      </w:r>
      <w:r>
        <w:rPr>
          <w:b/>
          <w:bCs/>
        </w:rPr>
        <w:t>/2025. (</w:t>
      </w:r>
      <w:r w:rsidR="000A23A2">
        <w:rPr>
          <w:b/>
          <w:bCs/>
        </w:rPr>
        <w:t>….</w:t>
      </w:r>
      <w:r>
        <w:rPr>
          <w:b/>
          <w:bCs/>
        </w:rPr>
        <w:t>.) önkormányzati rendelete</w:t>
      </w:r>
    </w:p>
    <w:p w14:paraId="7D09D2C9" w14:textId="77777777" w:rsidR="001B43DA" w:rsidRDefault="000D5F3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iparűzési adóról szóló 24/2015. (XII. 17.) önkormányzati rendelet módosításáról</w:t>
      </w:r>
    </w:p>
    <w:p w14:paraId="7CE854FD" w14:textId="77777777" w:rsidR="001B43DA" w:rsidRDefault="000D5F3F">
      <w:pPr>
        <w:pStyle w:val="Szvegtrzs"/>
        <w:spacing w:after="0" w:line="240" w:lineRule="auto"/>
        <w:jc w:val="both"/>
      </w:pPr>
      <w:r>
        <w:t>[1] A rendelet célja, hogy a településen működő egészségügyi ellátórendszerben dolgozók megbecsülésének kifejezésre juttatása érdekében a háziorvos vállalkozó számára megállapított adómentesség feltételéül megszabott iparűzési adóalap határértéke a helyi adókról szóló 1990. évi C. törvény 39/C. § (3) bekezdése szerinti összegben kerüljön meghatározásra.</w:t>
      </w:r>
    </w:p>
    <w:p w14:paraId="7811645E" w14:textId="77777777" w:rsidR="001B43DA" w:rsidRDefault="000D5F3F">
      <w:pPr>
        <w:pStyle w:val="Szvegtrzs"/>
        <w:spacing w:before="120" w:after="0" w:line="240" w:lineRule="auto"/>
        <w:jc w:val="both"/>
      </w:pPr>
      <w:r>
        <w:t>[2] Biharkeresztes Város Önkormányzat Képviselő-testülete az Alaptörvény 32. cikk (1) bekezdés a) pontjában, valamint a helyi adókról szóló 1990. évi C. törvény 1. § (1) bekezdésében és a 6. § c) pontjában kapott felhatalmazás alapján, Biharkeresztes Város Önkormányzat Szervezeti és Működési Szabályzatáról szóló 7/2024. (X. 3.) önkormányzati rendelet 42. § (1) bekezdés b) pontjában biztosított véleményezési jogkörében eljáró Biharkeresztes Város Önkormányzata Ügyrendi és Pénzügyi Bizottsága véleményének kikérésével a következőket rendeli el:</w:t>
      </w:r>
    </w:p>
    <w:p w14:paraId="4E447118" w14:textId="77777777" w:rsidR="001B43DA" w:rsidRDefault="000D5F3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2B384CE" w14:textId="77777777" w:rsidR="001B43DA" w:rsidRDefault="000D5F3F">
      <w:pPr>
        <w:pStyle w:val="Szvegtrzs"/>
        <w:spacing w:after="0" w:line="240" w:lineRule="auto"/>
        <w:jc w:val="both"/>
      </w:pPr>
      <w:r>
        <w:t>A helyi iparűzési adóról szóló 24/2015. (XII. 17.) rendelet 2. §-a helyébe a következő rendelkezés lép:</w:t>
      </w:r>
    </w:p>
    <w:p w14:paraId="2BFA9992" w14:textId="77777777" w:rsidR="001B43DA" w:rsidRDefault="000D5F3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„2. §</w:t>
      </w:r>
    </w:p>
    <w:p w14:paraId="47E23B7F" w14:textId="77777777" w:rsidR="001B43DA" w:rsidRDefault="000D5F3F">
      <w:pPr>
        <w:pStyle w:val="Szvegtrzs"/>
        <w:spacing w:after="240" w:line="240" w:lineRule="auto"/>
      </w:pPr>
      <w:r>
        <w:rPr>
          <w:i/>
          <w:iCs/>
        </w:rPr>
        <w:t>Mentes az adófizetése alól az a háziorvos vállalkozó, akinek vállalkozási szintű iparűzési adóalapja az adóévben nem haladja meg a 40 millió forintot.</w:t>
      </w:r>
      <w:r>
        <w:t>”</w:t>
      </w:r>
    </w:p>
    <w:p w14:paraId="4D115F96" w14:textId="77777777" w:rsidR="001B43DA" w:rsidRDefault="000D5F3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9D8ABFA" w14:textId="77777777" w:rsidR="001B43DA" w:rsidRDefault="000D5F3F">
      <w:pPr>
        <w:pStyle w:val="Szvegtrzs"/>
        <w:spacing w:after="0" w:line="240" w:lineRule="auto"/>
        <w:jc w:val="both"/>
      </w:pPr>
      <w:r>
        <w:t>Ez a rendelet 2025. november 21-én lép hatályba, és a hatálybalépést követő napon hatályát veszti.</w:t>
      </w:r>
    </w:p>
    <w:p w14:paraId="304AA2D0" w14:textId="77777777" w:rsidR="000D5F3F" w:rsidRDefault="000D5F3F">
      <w:pPr>
        <w:pStyle w:val="Szvegtrzs"/>
        <w:spacing w:after="0" w:line="240" w:lineRule="auto"/>
        <w:jc w:val="both"/>
      </w:pPr>
    </w:p>
    <w:p w14:paraId="65DD1AA6" w14:textId="77777777" w:rsidR="000D5F3F" w:rsidRDefault="000D5F3F">
      <w:pPr>
        <w:pStyle w:val="Szvegtrzs"/>
        <w:spacing w:after="0" w:line="240" w:lineRule="auto"/>
        <w:jc w:val="both"/>
      </w:pPr>
    </w:p>
    <w:p w14:paraId="2F05EF6A" w14:textId="77777777" w:rsidR="000D5F3F" w:rsidRDefault="000D5F3F">
      <w:pPr>
        <w:pStyle w:val="Szvegtrzs"/>
        <w:spacing w:after="0" w:line="240" w:lineRule="auto"/>
        <w:jc w:val="both"/>
      </w:pPr>
    </w:p>
    <w:p w14:paraId="11BE8CCD" w14:textId="27B56E1A" w:rsidR="000D5F3F" w:rsidRPr="008A09E3" w:rsidRDefault="000D5F3F" w:rsidP="000D5F3F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  <w:rPr>
          <w:b/>
        </w:rPr>
      </w:pPr>
      <w:r w:rsidRPr="008A09E3">
        <w:rPr>
          <w:b/>
        </w:rPr>
        <w:tab/>
      </w:r>
      <w:r>
        <w:rPr>
          <w:b/>
        </w:rPr>
        <w:t>Dani Béla Péter</w:t>
      </w:r>
      <w:r w:rsidRPr="008A09E3">
        <w:rPr>
          <w:b/>
        </w:rPr>
        <w:t xml:space="preserve"> </w:t>
      </w:r>
      <w:r w:rsidR="000A23A2">
        <w:rPr>
          <w:b/>
        </w:rPr>
        <w:t>sk.</w:t>
      </w:r>
      <w:r>
        <w:rPr>
          <w:b/>
        </w:rPr>
        <w:t xml:space="preserve"> </w:t>
      </w:r>
      <w:r w:rsidRPr="008A09E3">
        <w:rPr>
          <w:b/>
        </w:rPr>
        <w:tab/>
        <w:t xml:space="preserve">  Dr. Köstner Dávid </w:t>
      </w:r>
      <w:r w:rsidR="000A23A2">
        <w:rPr>
          <w:b/>
        </w:rPr>
        <w:t>sk.</w:t>
      </w:r>
      <w:r>
        <w:rPr>
          <w:b/>
        </w:rPr>
        <w:t xml:space="preserve"> </w:t>
      </w:r>
    </w:p>
    <w:p w14:paraId="562C5F66" w14:textId="77777777" w:rsidR="000D5F3F" w:rsidRPr="004C32ED" w:rsidRDefault="000D5F3F" w:rsidP="000D5F3F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 w:rsidRPr="008A09E3">
        <w:tab/>
        <w:t>polgármester</w:t>
      </w:r>
      <w:r w:rsidRPr="008A09E3">
        <w:tab/>
        <w:t>jegyző</w:t>
      </w:r>
    </w:p>
    <w:p w14:paraId="7F54BE77" w14:textId="77777777" w:rsidR="000D5F3F" w:rsidRDefault="000D5F3F" w:rsidP="000D5F3F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711BE971" w14:textId="77777777" w:rsidR="000D5F3F" w:rsidRPr="008A09E3" w:rsidRDefault="000D5F3F" w:rsidP="000D5F3F">
      <w:pPr>
        <w:autoSpaceDE w:val="0"/>
        <w:autoSpaceDN w:val="0"/>
        <w:adjustRightInd w:val="0"/>
        <w:jc w:val="both"/>
        <w:rPr>
          <w:u w:val="single"/>
        </w:rPr>
      </w:pPr>
      <w:r w:rsidRPr="008A09E3">
        <w:rPr>
          <w:b/>
          <w:u w:val="single"/>
        </w:rPr>
        <w:t>Záradék</w:t>
      </w:r>
      <w:r w:rsidRPr="008A09E3">
        <w:rPr>
          <w:u w:val="single"/>
        </w:rPr>
        <w:t>:</w:t>
      </w:r>
    </w:p>
    <w:p w14:paraId="56D78AF6" w14:textId="77777777" w:rsidR="000D5F3F" w:rsidRDefault="000D5F3F" w:rsidP="000D5F3F">
      <w:pPr>
        <w:autoSpaceDE w:val="0"/>
        <w:autoSpaceDN w:val="0"/>
        <w:adjustRightInd w:val="0"/>
        <w:jc w:val="both"/>
      </w:pPr>
    </w:p>
    <w:p w14:paraId="25FAE366" w14:textId="1AA1F21A" w:rsidR="000D5F3F" w:rsidRPr="004C32ED" w:rsidRDefault="000D5F3F" w:rsidP="000D5F3F">
      <w:pPr>
        <w:autoSpaceDE w:val="0"/>
        <w:autoSpaceDN w:val="0"/>
        <w:adjustRightInd w:val="0"/>
        <w:jc w:val="both"/>
      </w:pPr>
      <w:r w:rsidRPr="008A09E3">
        <w:t xml:space="preserve">A rendelet hirdetőtáblán való kifüggesztéssel kihirdetve: </w:t>
      </w:r>
      <w:r>
        <w:t xml:space="preserve">2025 év november hó </w:t>
      </w:r>
      <w:r w:rsidR="000A23A2">
        <w:t>….</w:t>
      </w:r>
      <w:r>
        <w:t>. napján</w:t>
      </w:r>
      <w:r w:rsidRPr="008A09E3">
        <w:t>.</w:t>
      </w:r>
    </w:p>
    <w:p w14:paraId="24F28657" w14:textId="77777777" w:rsidR="000D5F3F" w:rsidRDefault="000D5F3F" w:rsidP="000D5F3F">
      <w:pPr>
        <w:autoSpaceDE w:val="0"/>
        <w:autoSpaceDN w:val="0"/>
        <w:adjustRightInd w:val="0"/>
        <w:jc w:val="both"/>
        <w:rPr>
          <w:b/>
        </w:rPr>
      </w:pPr>
    </w:p>
    <w:p w14:paraId="714C33EE" w14:textId="77777777" w:rsidR="000D5F3F" w:rsidRDefault="000D5F3F" w:rsidP="000D5F3F">
      <w:pPr>
        <w:autoSpaceDE w:val="0"/>
        <w:autoSpaceDN w:val="0"/>
        <w:adjustRightInd w:val="0"/>
        <w:jc w:val="both"/>
        <w:rPr>
          <w:b/>
        </w:rPr>
      </w:pPr>
    </w:p>
    <w:p w14:paraId="0718799F" w14:textId="77777777" w:rsidR="000D5F3F" w:rsidRPr="008A09E3" w:rsidRDefault="000D5F3F" w:rsidP="000D5F3F">
      <w:pPr>
        <w:autoSpaceDE w:val="0"/>
        <w:autoSpaceDN w:val="0"/>
        <w:adjustRightInd w:val="0"/>
        <w:jc w:val="both"/>
        <w:rPr>
          <w:b/>
        </w:rPr>
      </w:pPr>
      <w:r w:rsidRPr="008A09E3">
        <w:rPr>
          <w:b/>
        </w:rPr>
        <w:t xml:space="preserve">Dr. Köstner Dávid </w:t>
      </w:r>
    </w:p>
    <w:p w14:paraId="50FE7D36" w14:textId="77777777" w:rsidR="000D5F3F" w:rsidRPr="008A09E3" w:rsidRDefault="000D5F3F" w:rsidP="000D5F3F">
      <w:pPr>
        <w:jc w:val="both"/>
        <w:rPr>
          <w:b/>
        </w:rPr>
      </w:pPr>
      <w:r w:rsidRPr="008A09E3">
        <w:t>jegyző</w:t>
      </w:r>
    </w:p>
    <w:p w14:paraId="2E8CDF46" w14:textId="77777777" w:rsidR="000D5F3F" w:rsidRDefault="000D5F3F">
      <w:pPr>
        <w:pStyle w:val="Szvegtrzs"/>
        <w:spacing w:after="0" w:line="240" w:lineRule="auto"/>
        <w:jc w:val="both"/>
        <w:sectPr w:rsidR="000D5F3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6D5E5BD7" w14:textId="77777777" w:rsidR="001B43DA" w:rsidRDefault="001B43DA">
      <w:pPr>
        <w:pStyle w:val="Szvegtrzs"/>
        <w:spacing w:after="0"/>
        <w:jc w:val="center"/>
      </w:pPr>
    </w:p>
    <w:p w14:paraId="57F63805" w14:textId="77777777" w:rsidR="001B43DA" w:rsidRDefault="000D5F3F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BD00DD5" w14:textId="77777777" w:rsidR="001B43DA" w:rsidRDefault="000D5F3F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17AF5B14" w14:textId="77777777" w:rsidR="001B43DA" w:rsidRDefault="000D5F3F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3D45D8AB" w14:textId="77777777" w:rsidR="001B43DA" w:rsidRDefault="000D5F3F">
      <w:pPr>
        <w:pStyle w:val="Szvegtrzs"/>
        <w:spacing w:after="0" w:line="240" w:lineRule="auto"/>
        <w:jc w:val="both"/>
      </w:pPr>
      <w:r>
        <w:t> </w:t>
      </w:r>
    </w:p>
    <w:p w14:paraId="3B96001F" w14:textId="77777777" w:rsidR="001B43DA" w:rsidRDefault="000D5F3F">
      <w:pPr>
        <w:pStyle w:val="Szvegtrzs"/>
        <w:spacing w:after="0" w:line="240" w:lineRule="auto"/>
        <w:jc w:val="both"/>
      </w:pPr>
      <w:r>
        <w:t> </w:t>
      </w:r>
    </w:p>
    <w:p w14:paraId="048F839A" w14:textId="77777777" w:rsidR="001B43DA" w:rsidRDefault="000D5F3F">
      <w:pPr>
        <w:pStyle w:val="Szvegtrzs"/>
        <w:spacing w:after="0" w:line="240" w:lineRule="auto"/>
        <w:jc w:val="both"/>
      </w:pPr>
      <w:r>
        <w:t>Biharkeresztes Város Önkormányzata a háziorvos vállalkozó adómentességét a helyi iparűzési adóról szóló 24/2015. (XII. 17.) önkormányzati rendeletében szabályozza.</w:t>
      </w:r>
    </w:p>
    <w:p w14:paraId="10B8525C" w14:textId="77777777" w:rsidR="001B43DA" w:rsidRDefault="000D5F3F">
      <w:pPr>
        <w:pStyle w:val="Szvegtrzs"/>
        <w:spacing w:after="0" w:line="240" w:lineRule="auto"/>
        <w:jc w:val="both"/>
      </w:pPr>
      <w:r>
        <w:t> </w:t>
      </w:r>
    </w:p>
    <w:p w14:paraId="0A3C5BBB" w14:textId="77777777" w:rsidR="001B43DA" w:rsidRDefault="000D5F3F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4897D346" w14:textId="77777777" w:rsidR="001B43DA" w:rsidRDefault="000D5F3F">
      <w:pPr>
        <w:pStyle w:val="Szvegtrzs"/>
        <w:spacing w:after="0" w:line="240" w:lineRule="auto"/>
        <w:jc w:val="both"/>
      </w:pPr>
      <w:r>
        <w:t> </w:t>
      </w:r>
    </w:p>
    <w:p w14:paraId="03910311" w14:textId="77777777" w:rsidR="001B43DA" w:rsidRDefault="000D5F3F">
      <w:pPr>
        <w:pStyle w:val="Szvegtrzs"/>
        <w:spacing w:after="0" w:line="240" w:lineRule="auto"/>
        <w:jc w:val="both"/>
      </w:pPr>
      <w:r>
        <w:t>A háziorvos vállalkozó adómentességét tartalmazza, mely megemelkedik 40 millió forintra.</w:t>
      </w:r>
    </w:p>
    <w:p w14:paraId="6D2F6675" w14:textId="77777777" w:rsidR="001B43DA" w:rsidRDefault="000D5F3F">
      <w:pPr>
        <w:pStyle w:val="Szvegtrzs"/>
        <w:spacing w:after="0" w:line="240" w:lineRule="auto"/>
        <w:jc w:val="both"/>
      </w:pPr>
      <w:r>
        <w:t> </w:t>
      </w:r>
    </w:p>
    <w:p w14:paraId="4E7A9B0D" w14:textId="77777777" w:rsidR="001B43DA" w:rsidRDefault="000D5F3F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509B2800" w14:textId="77777777" w:rsidR="001B43DA" w:rsidRDefault="000D5F3F">
      <w:pPr>
        <w:pStyle w:val="Szvegtrzs"/>
        <w:spacing w:after="0" w:line="240" w:lineRule="auto"/>
        <w:jc w:val="both"/>
      </w:pPr>
      <w:r>
        <w:t> </w:t>
      </w:r>
    </w:p>
    <w:p w14:paraId="6B5A5F84" w14:textId="77777777" w:rsidR="001B43DA" w:rsidRDefault="000D5F3F">
      <w:pPr>
        <w:pStyle w:val="Szvegtrzs"/>
        <w:spacing w:after="0" w:line="240" w:lineRule="auto"/>
        <w:jc w:val="both"/>
      </w:pPr>
      <w:r>
        <w:t>Hatálybaléptető és hatályon kívül helyező rendelkezések.</w:t>
      </w:r>
    </w:p>
    <w:p w14:paraId="050F2ACA" w14:textId="77777777" w:rsidR="001B43DA" w:rsidRDefault="000D5F3F">
      <w:pPr>
        <w:pStyle w:val="Szvegtrzs"/>
        <w:spacing w:after="0" w:line="240" w:lineRule="auto"/>
        <w:jc w:val="both"/>
      </w:pPr>
      <w:r>
        <w:t> </w:t>
      </w:r>
    </w:p>
    <w:p w14:paraId="31E94726" w14:textId="77777777" w:rsidR="001B43DA" w:rsidRDefault="000D5F3F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5D5B4662" w14:textId="77777777" w:rsidR="001B43DA" w:rsidRDefault="000D5F3F">
      <w:pPr>
        <w:pStyle w:val="Szvegtrzs"/>
        <w:spacing w:after="0" w:line="240" w:lineRule="auto"/>
        <w:jc w:val="both"/>
      </w:pPr>
      <w:r>
        <w:t> </w:t>
      </w:r>
    </w:p>
    <w:p w14:paraId="11A805AE" w14:textId="77777777" w:rsidR="001B43DA" w:rsidRDefault="000D5F3F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sectPr w:rsidR="001B43D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DEFD4" w14:textId="77777777" w:rsidR="000D5F3F" w:rsidRDefault="000D5F3F">
      <w:r>
        <w:separator/>
      </w:r>
    </w:p>
  </w:endnote>
  <w:endnote w:type="continuationSeparator" w:id="0">
    <w:p w14:paraId="54168AFC" w14:textId="77777777" w:rsidR="000D5F3F" w:rsidRDefault="000D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BC747" w14:textId="77777777" w:rsidR="001B43DA" w:rsidRDefault="000D5F3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575CF" w14:textId="77777777" w:rsidR="001B43DA" w:rsidRDefault="000D5F3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5D8D2" w14:textId="77777777" w:rsidR="000D5F3F" w:rsidRDefault="000D5F3F">
      <w:r>
        <w:separator/>
      </w:r>
    </w:p>
  </w:footnote>
  <w:footnote w:type="continuationSeparator" w:id="0">
    <w:p w14:paraId="490680EE" w14:textId="77777777" w:rsidR="000D5F3F" w:rsidRDefault="000D5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96256"/>
    <w:multiLevelType w:val="multilevel"/>
    <w:tmpl w:val="9CEEC31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30677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3DA"/>
    <w:rsid w:val="000A23A2"/>
    <w:rsid w:val="000D5F3F"/>
    <w:rsid w:val="001B43DA"/>
    <w:rsid w:val="00583E74"/>
    <w:rsid w:val="00655C35"/>
    <w:rsid w:val="00A0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FD87"/>
  <w15:docId w15:val="{74728103-C327-4468-AE55-3B4C1908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4</cp:revision>
  <dcterms:created xsi:type="dcterms:W3CDTF">2025-12-01T13:51:00Z</dcterms:created>
  <dcterms:modified xsi:type="dcterms:W3CDTF">2025-12-01T13:58:00Z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